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Default="002A0FDD">
      <w:r>
        <w:rPr>
          <w:noProof/>
        </w:rPr>
        <w:pict>
          <v:group id="_x0000_s1510" style="position:absolute;left:0;text-align:left;margin-left:5.4pt;margin-top:-14.1pt;width:557.7pt;height:168.8pt;z-index:251673600" coordorigin="392,2" coordsize="11154,3376">
            <v:rect id="_x0000_s1511" style="position:absolute;left:392;top:424;width:5577;height:2954" filled="f" strokecolor="lime">
              <v:textbox inset="5.85pt,.7pt,5.85pt,.7pt"/>
            </v:rect>
            <v:rect id="_x0000_s1512" style="position:absolute;left:5969;top:424;width:5577;height:2954" filled="f" strokecolor="lime">
              <v:textbox inset="5.85pt,.7pt,5.85pt,.7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13" type="#_x0000_t75" style="position:absolute;left:2433;top:2;width:7013;height:425">
              <v:imagedata r:id="rId6" o:title=""/>
            </v:shape>
          </v:group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09" type="#_x0000_t32" style="position:absolute;left:0;text-align:left;margin-left:491.95pt;margin-top:47.4pt;width:58.95pt;height:0;z-index:251672576" o:connectortype="straight" strokecolor="#c00000"/>
        </w:pict>
      </w:r>
      <w:r>
        <w:rPr>
          <w:noProof/>
        </w:rPr>
        <w:pict>
          <v:shape id="_x0000_s1508" type="#_x0000_t32" style="position:absolute;left:0;text-align:left;margin-left:294.7pt;margin-top:47.4pt;width:58.95pt;height:0;z-index:251671552" o:connectortype="straight" strokecolor="#c00000"/>
        </w:pict>
      </w:r>
      <w:r>
        <w:rPr>
          <w:noProof/>
        </w:rPr>
        <w:pict>
          <v:shape id="_x0000_s1507" type="#_x0000_t32" style="position:absolute;left:0;text-align:left;margin-left:215.7pt;margin-top:47.4pt;width:58.95pt;height:0;z-index:251670528" o:connectortype="straight" strokecolor="#c00000"/>
        </w:pict>
      </w:r>
      <w:r>
        <w:rPr>
          <w:noProof/>
        </w:rPr>
        <w:pict>
          <v:shape id="_x0000_s1506" type="#_x0000_t32" style="position:absolute;left:0;text-align:left;margin-left:18.45pt;margin-top:47.4pt;width:58.95pt;height:0;z-index:251669504" o:connectortype="straight" strokecolor="#c00000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05" type="#_x0000_t202" style="position:absolute;left:0;text-align:left;margin-left:115.3pt;margin-top:189.95pt;width:358.8pt;height:36.6pt;z-index:251668480" filled="f" strokecolor="red">
            <v:textbox style="mso-next-textbox:#_x0000_s1505" inset="5.85pt,.7pt,5.85pt,.7pt">
              <w:txbxContent>
                <w:p w:rsidR="002A0FDD" w:rsidRPr="00577DD6" w:rsidRDefault="002A0FDD" w:rsidP="002A0FDD">
                  <w:pPr>
                    <w:spacing w:line="320" w:lineRule="exact"/>
                    <w:jc w:val="left"/>
                    <w:rPr>
                      <w:rFonts w:ascii="ＭＳ ゴシック" w:eastAsia="ＭＳ ゴシック" w:hAnsi="ＭＳ ゴシック" w:hint="eastAsia"/>
                      <w:color w:val="FF0000"/>
                      <w:sz w:val="32"/>
                      <w:szCs w:val="32"/>
                    </w:rPr>
                  </w:pPr>
                  <w:r w:rsidRPr="00577DD6">
                    <w:rPr>
                      <w:rFonts w:ascii="ＭＳ ゴシック" w:eastAsia="ＭＳ ゴシック" w:hAnsi="ＭＳ ゴシック" w:hint="eastAsia"/>
                      <w:color w:val="FF0000"/>
                      <w:sz w:val="32"/>
                      <w:szCs w:val="32"/>
                    </w:rPr>
                    <w:t>※この緑線は切り取り例です。</w:t>
                  </w:r>
                </w:p>
                <w:p w:rsidR="002A0FDD" w:rsidRPr="00577DD6" w:rsidRDefault="002A0FDD" w:rsidP="002A0FDD">
                  <w:pPr>
                    <w:spacing w:line="320" w:lineRule="exact"/>
                    <w:jc w:val="left"/>
                    <w:rPr>
                      <w:rFonts w:ascii="ＭＳ ゴシック" w:eastAsia="ＭＳ ゴシック" w:hAnsi="ＭＳ ゴシック"/>
                      <w:color w:val="FF0000"/>
                      <w:sz w:val="32"/>
                      <w:szCs w:val="32"/>
                    </w:rPr>
                  </w:pPr>
                  <w:r w:rsidRPr="00577DD6">
                    <w:rPr>
                      <w:rFonts w:ascii="ＭＳ ゴシック" w:eastAsia="ＭＳ ゴシック" w:hAnsi="ＭＳ ゴシック" w:hint="eastAsia"/>
                      <w:color w:val="FF0000"/>
                      <w:sz w:val="32"/>
                      <w:szCs w:val="32"/>
                    </w:rPr>
                    <w:t>ノーカット用紙の場合は自由な形で切れます。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4" type="#_x0000_t202" style="position:absolute;left:0;text-align:left;margin-left:489.8pt;margin-top:30.05pt;width:65.45pt;height:30.35pt;z-index:251667456" filled="f" fillcolor="#fcc" stroked="f" strokecolor="#0070c0">
            <v:textbox style="mso-next-textbox:#_x0000_s1504" inset="5.85pt,.7pt,5.85pt,.7pt">
              <w:txbxContent>
                <w:p w:rsidR="002A0FDD" w:rsidRPr="00A6367B" w:rsidRDefault="002A0FDD" w:rsidP="002A0FDD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材料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3" type="#_x0000_t202" style="position:absolute;left:0;text-align:left;margin-left:444pt;margin-top:132.1pt;width:109.95pt;height:17.35pt;z-index:251666432" fillcolor="#fcc" stroked="f" strokecolor="#0070c0">
            <v:textbox style="mso-next-textbox:#_x0000_s1503" inset="5.85pt,.7pt,5.85pt,.7pt">
              <w:txbxContent>
                <w:p w:rsidR="002A0FDD" w:rsidRPr="00A6367B" w:rsidRDefault="002A0FDD" w:rsidP="002A0FDD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賞味期限：5.13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2" type="#_x0000_t202" style="position:absolute;left:0;text-align:left;margin-left:358.85pt;margin-top:30.45pt;width:130.45pt;height:53.4pt;z-index:251665408" filled="f" stroked="f">
            <v:textbox style="mso-next-textbox:#_x0000_s1502" inset="5.85pt,.7pt,5.85pt,.7pt">
              <w:txbxContent>
                <w:p w:rsidR="002A0FDD" w:rsidRPr="00577DD6" w:rsidRDefault="002A0FDD" w:rsidP="002A0FDD">
                  <w:pPr>
                    <w:spacing w:line="520" w:lineRule="exact"/>
                    <w:jc w:val="center"/>
                    <w:rPr>
                      <w:rFonts w:ascii="ＭＳ ゴシック" w:eastAsia="ＭＳ ゴシック" w:hAnsi="ＭＳ ゴシック" w:hint="eastAsia"/>
                      <w:sz w:val="56"/>
                      <w:szCs w:val="56"/>
                    </w:rPr>
                  </w:pPr>
                  <w:r w:rsidRPr="00577DD6">
                    <w:rPr>
                      <w:rFonts w:ascii="ＭＳ ゴシック" w:eastAsia="ＭＳ ゴシック" w:hAnsi="ＭＳ ゴシック" w:hint="eastAsia"/>
                      <w:sz w:val="56"/>
                      <w:szCs w:val="56"/>
                    </w:rPr>
                    <w:t>りんご酢</w:t>
                  </w:r>
                </w:p>
                <w:p w:rsidR="002A0FDD" w:rsidRPr="00577DD6" w:rsidRDefault="002A0FDD" w:rsidP="002A0FDD">
                  <w:pPr>
                    <w:jc w:val="center"/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 w:rsidRPr="00577DD6"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APPLE VINEGAR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1" type="#_x0000_t202" style="position:absolute;left:0;text-align:left;margin-left:293.4pt;margin-top:30.05pt;width:65.45pt;height:30.35pt;z-index:251664384" filled="f" fillcolor="#fcc" stroked="f" strokecolor="#0070c0">
            <v:textbox style="mso-next-textbox:#_x0000_s1501" inset="5.85pt,.7pt,5.85pt,.7pt">
              <w:txbxContent>
                <w:p w:rsidR="002A0FDD" w:rsidRPr="00A6367B" w:rsidRDefault="002A0FDD" w:rsidP="002A0FDD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飲み方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0" type="#_x0000_t202" style="position:absolute;left:0;text-align:left;margin-left:213.55pt;margin-top:30.05pt;width:65.45pt;height:30.35pt;z-index:251663360" filled="f" fillcolor="#fcc" stroked="f" strokecolor="#0070c0">
            <v:textbox style="mso-next-textbox:#_x0000_s1500" inset="5.85pt,.7pt,5.85pt,.7pt">
              <w:txbxContent>
                <w:p w:rsidR="002A0FDD" w:rsidRPr="00A6367B" w:rsidRDefault="002A0FDD" w:rsidP="002A0FDD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材料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9" type="#_x0000_t202" style="position:absolute;left:0;text-align:left;margin-left:165.15pt;margin-top:132.1pt;width:109.95pt;height:17.35pt;z-index:251662336" fillcolor="#fcc" stroked="f" strokecolor="#0070c0">
            <v:textbox style="mso-next-textbox:#_x0000_s1499" inset="5.85pt,.7pt,5.85pt,.7pt">
              <w:txbxContent>
                <w:p w:rsidR="002A0FDD" w:rsidRPr="00A6367B" w:rsidRDefault="002A0FDD" w:rsidP="002A0FDD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賞味期限：5.13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8" type="#_x0000_t202" style="position:absolute;left:0;text-align:left;margin-left:82.6pt;margin-top:30.45pt;width:130.45pt;height:53.4pt;z-index:251661312" filled="f" stroked="f">
            <v:textbox style="mso-next-textbox:#_x0000_s1498" inset="5.85pt,.7pt,5.85pt,.7pt">
              <w:txbxContent>
                <w:p w:rsidR="002A0FDD" w:rsidRPr="00577DD6" w:rsidRDefault="002A0FDD" w:rsidP="002A0FDD">
                  <w:pPr>
                    <w:spacing w:line="520" w:lineRule="exact"/>
                    <w:jc w:val="center"/>
                    <w:rPr>
                      <w:rFonts w:ascii="ＭＳ ゴシック" w:eastAsia="ＭＳ ゴシック" w:hAnsi="ＭＳ ゴシック" w:hint="eastAsia"/>
                      <w:sz w:val="56"/>
                      <w:szCs w:val="56"/>
                    </w:rPr>
                  </w:pPr>
                  <w:r w:rsidRPr="00577DD6">
                    <w:rPr>
                      <w:rFonts w:ascii="ＭＳ ゴシック" w:eastAsia="ＭＳ ゴシック" w:hAnsi="ＭＳ ゴシック" w:hint="eastAsia"/>
                      <w:sz w:val="56"/>
                      <w:szCs w:val="56"/>
                    </w:rPr>
                    <w:t>りんご酢</w:t>
                  </w:r>
                </w:p>
                <w:p w:rsidR="002A0FDD" w:rsidRPr="00577DD6" w:rsidRDefault="002A0FDD" w:rsidP="002A0FDD">
                  <w:pPr>
                    <w:jc w:val="center"/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 w:rsidRPr="00577DD6"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APPLE VINEGAR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7" type="#_x0000_t202" style="position:absolute;left:0;text-align:left;margin-left:17.15pt;margin-top:30.05pt;width:65.45pt;height:30.35pt;z-index:251660288" filled="f" fillcolor="#fcc" stroked="f" strokecolor="#0070c0">
            <v:textbox style="mso-next-textbox:#_x0000_s1497" inset="5.85pt,.7pt,5.85pt,.7pt">
              <w:txbxContent>
                <w:p w:rsidR="002A0FDD" w:rsidRPr="00A6367B" w:rsidRDefault="002A0FDD" w:rsidP="002A0FDD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飲み方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-192821</wp:posOffset>
            </wp:positionH>
            <wp:positionV relativeFrom="paragraph">
              <wp:posOffset>-180340</wp:posOffset>
            </wp:positionV>
            <wp:extent cx="7563529" cy="10689020"/>
            <wp:effectExtent l="19050" t="0" r="0" b="0"/>
            <wp:wrapNone/>
            <wp:docPr id="472" name="図 472" descr="LB-EJF01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LB-EJF01_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529" cy="106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2543" w:rsidSect="00767E99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E99" w:rsidRDefault="00767E99" w:rsidP="00767E99">
      <w:r>
        <w:separator/>
      </w:r>
    </w:p>
  </w:endnote>
  <w:endnote w:type="continuationSeparator" w:id="1">
    <w:p w:rsidR="00767E99" w:rsidRDefault="00767E99" w:rsidP="00767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E99" w:rsidRDefault="00767E99" w:rsidP="00767E99">
      <w:r>
        <w:separator/>
      </w:r>
    </w:p>
  </w:footnote>
  <w:footnote w:type="continuationSeparator" w:id="1">
    <w:p w:rsidR="00767E99" w:rsidRDefault="00767E99" w:rsidP="00767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2A0FDD"/>
    <w:rsid w:val="006A6C4D"/>
    <w:rsid w:val="006B3889"/>
    <w:rsid w:val="00767E99"/>
    <w:rsid w:val="009F5C0F"/>
    <w:rsid w:val="00B8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onnector" idref="#_x0000_s1506"/>
        <o:r id="V:Rule2" type="connector" idref="#_x0000_s1507"/>
        <o:r id="V:Rule3" type="connector" idref="#_x0000_s1508"/>
        <o:r id="V:Rule4" type="connector" idref="#_x0000_s150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7E99"/>
  </w:style>
  <w:style w:type="paragraph" w:styleId="a5">
    <w:name w:val="footer"/>
    <w:basedOn w:val="a"/>
    <w:link w:val="a6"/>
    <w:uiPriority w:val="99"/>
    <w:semiHidden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7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2008-10-29T00:32:00Z</dcterms:created>
  <dcterms:modified xsi:type="dcterms:W3CDTF">2008-10-29T00:32:00Z</dcterms:modified>
</cp:coreProperties>
</file>